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40E8B5BE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D5D8B">
        <w:rPr>
          <w:rFonts w:ascii="GHEA Grapalat" w:hAnsi="GHEA Grapalat"/>
          <w:szCs w:val="24"/>
        </w:rPr>
        <w:t>30</w:t>
      </w:r>
      <w:r w:rsidRPr="006B54ED">
        <w:rPr>
          <w:rFonts w:ascii="GHEA Grapalat" w:hAnsi="GHEA Grapalat"/>
          <w:szCs w:val="24"/>
        </w:rPr>
        <w:t xml:space="preserve">-го </w:t>
      </w:r>
      <w:r w:rsidR="004D5D8B">
        <w:rPr>
          <w:rFonts w:ascii="GHEA Grapalat" w:hAnsi="GHEA Grapalat"/>
          <w:szCs w:val="24"/>
        </w:rPr>
        <w:t>июля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GK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2-2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D5D8B">
        <w:rPr>
          <w:rFonts w:ascii="GHEA Grapalat" w:hAnsi="GHEA Grapalat"/>
          <w:szCs w:val="24"/>
        </w:rPr>
        <w:t>9</w:t>
      </w:r>
      <w:r w:rsidRPr="006B54ED">
        <w:rPr>
          <w:rFonts w:ascii="GHEA Grapalat" w:hAnsi="GHEA Grapalat"/>
          <w:szCs w:val="24"/>
        </w:rPr>
        <w:t xml:space="preserve">-го </w:t>
      </w:r>
      <w:r w:rsidR="00574CAA">
        <w:rPr>
          <w:rFonts w:ascii="GHEA Grapalat" w:hAnsi="GHEA Grapalat"/>
          <w:szCs w:val="24"/>
        </w:rPr>
        <w:t>ию</w:t>
      </w:r>
      <w:r w:rsidR="00574CAA" w:rsidRPr="00574CAA">
        <w:rPr>
          <w:rFonts w:ascii="GHEA Grapalat" w:hAnsi="GHEA Grapalat"/>
          <w:szCs w:val="24"/>
        </w:rPr>
        <w:t>н</w:t>
      </w:r>
      <w:r w:rsidR="006641E8" w:rsidRPr="006641E8">
        <w:rPr>
          <w:rFonts w:ascii="GHEA Grapalat" w:hAnsi="GHEA Grapalat"/>
          <w:szCs w:val="24"/>
        </w:rPr>
        <w:t>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GK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4D5D8B">
        <w:rPr>
          <w:rFonts w:ascii="GHEA Grapalat" w:hAnsi="GHEA Grapalat"/>
          <w:b/>
          <w:sz w:val="22"/>
          <w:szCs w:val="22"/>
          <w:lang w:val="hy-AM"/>
        </w:rPr>
        <w:t>2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4D5D8B">
        <w:rPr>
          <w:rFonts w:ascii="GHEA Grapalat" w:hAnsi="GHEA Grapalat"/>
          <w:sz w:val="22"/>
          <w:szCs w:val="22"/>
        </w:rPr>
        <w:t>офисн</w:t>
      </w:r>
      <w:r w:rsidR="004D5D8B">
        <w:rPr>
          <w:rFonts w:ascii="GHEA Grapalat" w:hAnsi="GHEA Grapalat"/>
          <w:sz w:val="22"/>
          <w:szCs w:val="22"/>
        </w:rPr>
        <w:t>ой</w:t>
      </w:r>
      <w:r w:rsidR="004D5D8B">
        <w:rPr>
          <w:rFonts w:ascii="GHEA Grapalat" w:hAnsi="GHEA Grapalat"/>
          <w:sz w:val="22"/>
          <w:szCs w:val="22"/>
        </w:rPr>
        <w:t xml:space="preserve"> мебел</w:t>
      </w:r>
      <w:r w:rsidR="004D5D8B">
        <w:rPr>
          <w:rFonts w:ascii="GHEA Grapalat" w:hAnsi="GHEA Grapalat"/>
          <w:sz w:val="22"/>
          <w:szCs w:val="22"/>
        </w:rPr>
        <w:t>и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BD6D8AC" w14:textId="463DE038" w:rsid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4D5D8B" w:rsidRPr="00C8658A">
        <w:rPr>
          <w:rFonts w:ascii="GHEA Grapalat" w:hAnsi="GHEA Grapalat"/>
          <w:szCs w:val="24"/>
        </w:rPr>
        <w:t xml:space="preserve">Согласно </w:t>
      </w:r>
      <w:r w:rsidR="004D5D8B" w:rsidRPr="006641E8">
        <w:rPr>
          <w:rFonts w:ascii="GHEA Grapalat" w:hAnsi="GHEA Grapalat"/>
          <w:szCs w:val="24"/>
        </w:rPr>
        <w:t xml:space="preserve">пункту </w:t>
      </w:r>
      <w:r w:rsidR="004D5D8B">
        <w:rPr>
          <w:rFonts w:ascii="GHEA Grapalat" w:hAnsi="GHEA Grapalat"/>
          <w:szCs w:val="24"/>
        </w:rPr>
        <w:t>8,8</w:t>
      </w:r>
      <w:r w:rsidR="004D5D8B" w:rsidRPr="00C8658A">
        <w:rPr>
          <w:rFonts w:ascii="GHEA Grapalat" w:hAnsi="GHEA Grapalat"/>
          <w:szCs w:val="24"/>
        </w:rPr>
        <w:t xml:space="preserve"> договора </w:t>
      </w:r>
      <w:r w:rsidR="004D5D8B" w:rsidRPr="00785BF5">
        <w:rPr>
          <w:rFonts w:ascii="GHEA Grapalat" w:hAnsi="GHEA Grapalat"/>
          <w:szCs w:val="24"/>
        </w:rPr>
        <w:t xml:space="preserve"> </w:t>
      </w:r>
      <w:r w:rsidR="004D5D8B" w:rsidRPr="00376CA0">
        <w:rPr>
          <w:rFonts w:ascii="GHEA Grapalat" w:hAnsi="GHEA Grapalat"/>
          <w:szCs w:val="24"/>
        </w:rPr>
        <w:t>№</w:t>
      </w:r>
      <w:r w:rsidR="004D5D8B"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GK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2-2 </w:t>
      </w:r>
      <w:r w:rsidR="004D5D8B" w:rsidRPr="006641E8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>(</w:t>
      </w:r>
      <w:r w:rsidR="004D5D8B" w:rsidRPr="00B138F3">
        <w:rPr>
          <w:rFonts w:ascii="GHEA Grapalat" w:hAnsi="GHEA Grapalat"/>
        </w:rPr>
        <w:t>наличии предложения от Продавца</w:t>
      </w:r>
      <w:r w:rsidR="004D5D8B">
        <w:rPr>
          <w:rFonts w:ascii="GHEA Grapalat" w:hAnsi="GHEA Grapalat"/>
        </w:rPr>
        <w:t xml:space="preserve"> по продлению срока поставки по лоту 1)</w:t>
      </w:r>
    </w:p>
    <w:p w14:paraId="3C0E1540" w14:textId="77777777" w:rsidR="004D5D8B" w:rsidRPr="00574CAA" w:rsidRDefault="004D5D8B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3C431CD2" w14:textId="05671EAB"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>Изменение сроков п</w:t>
      </w:r>
      <w:r w:rsidR="004D5D8B" w:rsidRPr="004D5D8B">
        <w:rPr>
          <w:rFonts w:ascii="GHEA Grapalat" w:hAnsi="GHEA Grapalat"/>
          <w:szCs w:val="24"/>
        </w:rPr>
        <w:t>оставк</w:t>
      </w:r>
      <w:r w:rsidR="004D5D8B">
        <w:rPr>
          <w:rFonts w:ascii="GHEA Grapalat" w:hAnsi="GHEA Grapalat"/>
          <w:szCs w:val="24"/>
        </w:rPr>
        <w:t>и</w:t>
      </w:r>
      <w:r w:rsidR="004D5D8B" w:rsidRPr="004D5D8B">
        <w:rPr>
          <w:rFonts w:ascii="GHEA Grapalat" w:hAnsi="GHEA Grapalat"/>
          <w:szCs w:val="24"/>
        </w:rPr>
        <w:t xml:space="preserve"> по лот</w:t>
      </w:r>
      <w:r w:rsidR="004D5D8B" w:rsidRPr="004D5D8B">
        <w:rPr>
          <w:rFonts w:ascii="GHEA Grapalat" w:hAnsi="GHEA Grapalat"/>
          <w:szCs w:val="24"/>
        </w:rPr>
        <w:t>у</w:t>
      </w:r>
      <w:r w:rsidR="004D5D8B" w:rsidRPr="004D5D8B">
        <w:rPr>
          <w:rFonts w:ascii="GHEA Grapalat" w:hAnsi="GHEA Grapalat"/>
          <w:szCs w:val="24"/>
        </w:rPr>
        <w:t xml:space="preserve"> 1</w:t>
      </w:r>
      <w:r w:rsidR="004D5D8B">
        <w:rPr>
          <w:rFonts w:ascii="GHEA Grapalat" w:hAnsi="GHEA Grapalat"/>
          <w:szCs w:val="24"/>
        </w:rPr>
        <w:t>. Установлен новый срок поставки 28.08.2020г.</w:t>
      </w:r>
    </w:p>
    <w:p w14:paraId="75B57D87" w14:textId="77777777"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07A44B8D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 xml:space="preserve">пункту </w:t>
      </w:r>
      <w:r w:rsidR="004D5D8B">
        <w:rPr>
          <w:rFonts w:ascii="GHEA Grapalat" w:hAnsi="GHEA Grapalat"/>
          <w:szCs w:val="24"/>
        </w:rPr>
        <w:t>8,8</w:t>
      </w:r>
      <w:r w:rsidR="00C8658A" w:rsidRPr="00C8658A">
        <w:rPr>
          <w:rFonts w:ascii="GHEA Grapalat" w:hAnsi="GHEA Grapalat"/>
          <w:szCs w:val="24"/>
        </w:rPr>
        <w:t xml:space="preserve"> 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4D5D8B">
        <w:rPr>
          <w:rFonts w:ascii="GHEA Grapalat" w:hAnsi="GHEA Grapalat"/>
          <w:b/>
          <w:sz w:val="22"/>
          <w:szCs w:val="22"/>
          <w:lang w:val="en-US"/>
        </w:rPr>
        <w:t>GK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2-2 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>9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574CAA" w:rsidRPr="00574CAA">
        <w:rPr>
          <w:rFonts w:ascii="GHEA Grapalat" w:hAnsi="GHEA Grapalat"/>
          <w:szCs w:val="24"/>
        </w:rPr>
        <w:t>июня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BDFE2" w14:textId="77777777" w:rsidR="00C8555A" w:rsidRDefault="00C8555A">
      <w:r>
        <w:separator/>
      </w:r>
    </w:p>
  </w:endnote>
  <w:endnote w:type="continuationSeparator" w:id="0">
    <w:p w14:paraId="2A9E832E" w14:textId="77777777" w:rsidR="00C8555A" w:rsidRDefault="00C8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A8C4D" w14:textId="77777777" w:rsidR="00C8555A" w:rsidRDefault="00C8555A">
      <w:r>
        <w:separator/>
      </w:r>
    </w:p>
  </w:footnote>
  <w:footnote w:type="continuationSeparator" w:id="0">
    <w:p w14:paraId="317F5B86" w14:textId="77777777" w:rsidR="00C8555A" w:rsidRDefault="00C85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30</cp:revision>
  <cp:lastPrinted>2012-10-05T06:52:00Z</cp:lastPrinted>
  <dcterms:created xsi:type="dcterms:W3CDTF">2018-08-08T07:12:00Z</dcterms:created>
  <dcterms:modified xsi:type="dcterms:W3CDTF">2020-07-30T10:34:00Z</dcterms:modified>
</cp:coreProperties>
</file>